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77" w:rsidRDefault="004F328D" w:rsidP="004F328D">
      <w:pPr>
        <w:jc w:val="center"/>
        <w:rPr>
          <w:rFonts w:ascii="Times New Roman" w:hAnsi="Times New Roman" w:cs="Times New Roman"/>
          <w:b/>
          <w:sz w:val="28"/>
          <w:szCs w:val="28"/>
        </w:rPr>
      </w:pPr>
      <w:r w:rsidRPr="004F328D">
        <w:rPr>
          <w:rFonts w:ascii="Times New Roman" w:hAnsi="Times New Roman" w:cs="Times New Roman"/>
          <w:b/>
          <w:sz w:val="28"/>
          <w:szCs w:val="28"/>
        </w:rPr>
        <w:t>IKIMOKYKLINIŲ IDĖJŲ MUGĖ-NOVATORIŠKAI APIE PAČIUS MAŽIAUSIUS</w:t>
      </w:r>
    </w:p>
    <w:p w:rsidR="004F328D" w:rsidRDefault="004F328D" w:rsidP="004F328D">
      <w:pPr>
        <w:jc w:val="center"/>
        <w:rPr>
          <w:rFonts w:ascii="Times New Roman" w:hAnsi="Times New Roman" w:cs="Times New Roman"/>
          <w:sz w:val="20"/>
          <w:szCs w:val="20"/>
        </w:rPr>
      </w:pPr>
      <w:r>
        <w:rPr>
          <w:rFonts w:ascii="Times New Roman" w:hAnsi="Times New Roman" w:cs="Times New Roman"/>
          <w:sz w:val="20"/>
          <w:szCs w:val="20"/>
        </w:rPr>
        <w:t xml:space="preserve">Lietuvos švietimo pagalbos asociacijos direktorė Saulė </w:t>
      </w:r>
      <w:proofErr w:type="spellStart"/>
      <w:r>
        <w:rPr>
          <w:rFonts w:ascii="Times New Roman" w:hAnsi="Times New Roman" w:cs="Times New Roman"/>
          <w:sz w:val="20"/>
          <w:szCs w:val="20"/>
        </w:rPr>
        <w:t>Šerėnienė</w:t>
      </w:r>
      <w:proofErr w:type="spellEnd"/>
    </w:p>
    <w:p w:rsidR="004F328D" w:rsidRDefault="004F328D" w:rsidP="004F328D">
      <w:pPr>
        <w:jc w:val="center"/>
        <w:rPr>
          <w:rFonts w:ascii="Times New Roman" w:hAnsi="Times New Roman" w:cs="Times New Roman"/>
          <w:sz w:val="20"/>
          <w:szCs w:val="20"/>
        </w:rPr>
      </w:pPr>
    </w:p>
    <w:p w:rsidR="004F328D" w:rsidRDefault="004F328D" w:rsidP="004F328D">
      <w:pPr>
        <w:jc w:val="both"/>
        <w:rPr>
          <w:rFonts w:ascii="Times New Roman" w:hAnsi="Times New Roman" w:cs="Times New Roman"/>
          <w:sz w:val="24"/>
          <w:szCs w:val="24"/>
        </w:rPr>
      </w:pPr>
      <w:r w:rsidRPr="004F328D">
        <w:rPr>
          <w:rFonts w:ascii="Times New Roman" w:hAnsi="Times New Roman" w:cs="Times New Roman"/>
          <w:sz w:val="24"/>
          <w:szCs w:val="24"/>
        </w:rPr>
        <w:t>Kiekvienąsyk kalbant apie ikimokyklinį ugdymą, man norisi džiūgauti, nes atėjus dirbti į darželį aš pamačiau tiek kūrybiškų ir talentingų žmonių. Išmokau kiekvieną namie netinkamą induką, dėžutę nešti į darbą, ir atrast, kaip genialiai jie virsta žaislais, priemonėmis ir kitais fantastiškais personažais, keliančiais džiaugsmą vaikams. Būtent iš to ir kilo idėja sukurti</w:t>
      </w:r>
      <w:r w:rsidR="00D54837">
        <w:rPr>
          <w:rFonts w:ascii="Times New Roman" w:hAnsi="Times New Roman" w:cs="Times New Roman"/>
          <w:sz w:val="24"/>
          <w:szCs w:val="24"/>
        </w:rPr>
        <w:t xml:space="preserve"> edukacinių </w:t>
      </w:r>
      <w:r w:rsidRPr="004F328D">
        <w:rPr>
          <w:rFonts w:ascii="Times New Roman" w:hAnsi="Times New Roman" w:cs="Times New Roman"/>
          <w:sz w:val="24"/>
          <w:szCs w:val="24"/>
        </w:rPr>
        <w:t xml:space="preserve"> idėjų mugę. Kartu su Druskininkų savivaldybės administracijos švietimo skyriaus </w:t>
      </w:r>
      <w:proofErr w:type="spellStart"/>
      <w:r w:rsidRPr="004F328D">
        <w:rPr>
          <w:rFonts w:ascii="Times New Roman" w:hAnsi="Times New Roman" w:cs="Times New Roman"/>
          <w:sz w:val="24"/>
          <w:szCs w:val="24"/>
        </w:rPr>
        <w:t>vyriausiaja</w:t>
      </w:r>
      <w:proofErr w:type="spellEnd"/>
      <w:r w:rsidRPr="004F328D">
        <w:rPr>
          <w:rFonts w:ascii="Times New Roman" w:hAnsi="Times New Roman" w:cs="Times New Roman"/>
          <w:sz w:val="24"/>
          <w:szCs w:val="24"/>
        </w:rPr>
        <w:t xml:space="preserve"> specialiste Diana </w:t>
      </w:r>
      <w:proofErr w:type="spellStart"/>
      <w:r w:rsidRPr="004F328D">
        <w:rPr>
          <w:rFonts w:ascii="Times New Roman" w:hAnsi="Times New Roman" w:cs="Times New Roman"/>
          <w:sz w:val="24"/>
          <w:szCs w:val="24"/>
        </w:rPr>
        <w:t>Brown</w:t>
      </w:r>
      <w:proofErr w:type="spellEnd"/>
      <w:r w:rsidRPr="004F328D">
        <w:rPr>
          <w:rFonts w:ascii="Times New Roman" w:hAnsi="Times New Roman" w:cs="Times New Roman"/>
          <w:sz w:val="24"/>
          <w:szCs w:val="24"/>
        </w:rPr>
        <w:t xml:space="preserve"> bei Kauno lopšelio-darželio „</w:t>
      </w:r>
      <w:proofErr w:type="spellStart"/>
      <w:r w:rsidRPr="004F328D">
        <w:rPr>
          <w:rFonts w:ascii="Times New Roman" w:hAnsi="Times New Roman" w:cs="Times New Roman"/>
          <w:sz w:val="24"/>
          <w:szCs w:val="24"/>
        </w:rPr>
        <w:t>Želmenėlis</w:t>
      </w:r>
      <w:proofErr w:type="spellEnd"/>
      <w:r w:rsidRPr="004F328D">
        <w:rPr>
          <w:rFonts w:ascii="Times New Roman" w:hAnsi="Times New Roman" w:cs="Times New Roman"/>
          <w:sz w:val="24"/>
          <w:szCs w:val="24"/>
        </w:rPr>
        <w:t>“ direktore Lina Bagdanavičiene</w:t>
      </w:r>
      <w:r>
        <w:rPr>
          <w:rFonts w:ascii="Times New Roman" w:hAnsi="Times New Roman" w:cs="Times New Roman"/>
          <w:sz w:val="24"/>
          <w:szCs w:val="24"/>
        </w:rPr>
        <w:t xml:space="preserve">  2017 m.</w:t>
      </w:r>
      <w:r w:rsidR="00D54837">
        <w:rPr>
          <w:rFonts w:ascii="Times New Roman" w:hAnsi="Times New Roman" w:cs="Times New Roman"/>
          <w:sz w:val="24"/>
          <w:szCs w:val="24"/>
        </w:rPr>
        <w:t xml:space="preserve"> birželį</w:t>
      </w:r>
      <w:r>
        <w:rPr>
          <w:rFonts w:ascii="Times New Roman" w:hAnsi="Times New Roman" w:cs="Times New Roman"/>
          <w:sz w:val="24"/>
          <w:szCs w:val="24"/>
        </w:rPr>
        <w:t xml:space="preserve"> sukūrėme eksperimentinį renginį</w:t>
      </w:r>
      <w:r w:rsidR="00D54837">
        <w:rPr>
          <w:rFonts w:ascii="Times New Roman" w:hAnsi="Times New Roman" w:cs="Times New Roman"/>
          <w:sz w:val="24"/>
          <w:szCs w:val="24"/>
        </w:rPr>
        <w:t>- edukacinių idėjų mugę, su tikslu išvesti pedagogus iš tradicinių pranešimų klausimo į skirtingas erdves, kur vieni dalijasi patirtimi su kitais. Labai norėjosi sudaryti sąlygas „vaikštynėms“, kad kiekvienas eina ten kur jam įdomu, ak</w:t>
      </w:r>
      <w:r w:rsidR="00CA34E6">
        <w:rPr>
          <w:rFonts w:ascii="Times New Roman" w:hAnsi="Times New Roman" w:cs="Times New Roman"/>
          <w:sz w:val="24"/>
          <w:szCs w:val="24"/>
        </w:rPr>
        <w:t xml:space="preserve">tualu, o ne yra priverstas būti, </w:t>
      </w:r>
      <w:r w:rsidR="00D54837">
        <w:rPr>
          <w:rFonts w:ascii="Times New Roman" w:hAnsi="Times New Roman" w:cs="Times New Roman"/>
          <w:sz w:val="24"/>
          <w:szCs w:val="24"/>
        </w:rPr>
        <w:t>nepriklausomai svarbu jam tai ar ne. Daug darbo įdėta į t</w:t>
      </w:r>
      <w:r w:rsidR="00CA34E6">
        <w:rPr>
          <w:rFonts w:ascii="Times New Roman" w:hAnsi="Times New Roman" w:cs="Times New Roman"/>
          <w:sz w:val="24"/>
          <w:szCs w:val="24"/>
        </w:rPr>
        <w:t xml:space="preserve">ai, kad išdrąsinti, išlaisvinti pedagogą, įtikinant, jog jo darbas yra svarbus, </w:t>
      </w:r>
      <w:r w:rsidR="00D54837">
        <w:rPr>
          <w:rFonts w:ascii="Times New Roman" w:hAnsi="Times New Roman" w:cs="Times New Roman"/>
          <w:sz w:val="24"/>
          <w:szCs w:val="24"/>
        </w:rPr>
        <w:t xml:space="preserve"> sukurtos priemonės</w:t>
      </w:r>
      <w:r w:rsidR="00CA34E6">
        <w:rPr>
          <w:rFonts w:ascii="Times New Roman" w:hAnsi="Times New Roman" w:cs="Times New Roman"/>
          <w:sz w:val="24"/>
          <w:szCs w:val="24"/>
        </w:rPr>
        <w:t>-</w:t>
      </w:r>
      <w:r w:rsidR="00D54837">
        <w:rPr>
          <w:rFonts w:ascii="Times New Roman" w:hAnsi="Times New Roman" w:cs="Times New Roman"/>
          <w:sz w:val="24"/>
          <w:szCs w:val="24"/>
        </w:rPr>
        <w:t xml:space="preserve"> aktualios ir tai , ką jis daro yra reikšminga</w:t>
      </w:r>
      <w:r w:rsidR="00CA34E6">
        <w:rPr>
          <w:rFonts w:ascii="Times New Roman" w:hAnsi="Times New Roman" w:cs="Times New Roman"/>
          <w:sz w:val="24"/>
          <w:szCs w:val="24"/>
        </w:rPr>
        <w:t xml:space="preserve"> vaikui</w:t>
      </w:r>
      <w:r w:rsidR="00D54837">
        <w:rPr>
          <w:rFonts w:ascii="Times New Roman" w:hAnsi="Times New Roman" w:cs="Times New Roman"/>
          <w:sz w:val="24"/>
          <w:szCs w:val="24"/>
        </w:rPr>
        <w:t xml:space="preserve">. Mugė pavyko, 189 dalyviai iš visos Lietuvos, kurie noriai dalijosi savo mintimis, darbais, patirtimis ir priemonėmis. </w:t>
      </w:r>
    </w:p>
    <w:p w:rsidR="00D54837" w:rsidRDefault="00D54837" w:rsidP="004F328D">
      <w:pPr>
        <w:jc w:val="both"/>
        <w:rPr>
          <w:rFonts w:ascii="Times New Roman" w:hAnsi="Times New Roman" w:cs="Times New Roman"/>
          <w:sz w:val="24"/>
          <w:szCs w:val="24"/>
        </w:rPr>
      </w:pPr>
      <w:r>
        <w:rPr>
          <w:rFonts w:ascii="Times New Roman" w:hAnsi="Times New Roman" w:cs="Times New Roman"/>
          <w:sz w:val="24"/>
          <w:szCs w:val="24"/>
        </w:rPr>
        <w:t xml:space="preserve">Aktualumą labiau </w:t>
      </w:r>
      <w:r w:rsidR="009C0FAD">
        <w:rPr>
          <w:rFonts w:ascii="Times New Roman" w:hAnsi="Times New Roman" w:cs="Times New Roman"/>
          <w:sz w:val="24"/>
          <w:szCs w:val="24"/>
        </w:rPr>
        <w:t>sustiprino pedagogų džiugesys, kaip jiems yra svarbu, kad juos pamatė, įvertino, kad jų gamintos priemonės patiko kolegoms. 2018 m.</w:t>
      </w:r>
      <w:r w:rsidR="00CA34E6">
        <w:rPr>
          <w:rFonts w:ascii="Times New Roman" w:hAnsi="Times New Roman" w:cs="Times New Roman"/>
          <w:sz w:val="24"/>
          <w:szCs w:val="24"/>
        </w:rPr>
        <w:t xml:space="preserve"> balandžio 20 d. dar sykį, jau antrąjį, </w:t>
      </w:r>
      <w:r w:rsidR="009C0FAD">
        <w:rPr>
          <w:rFonts w:ascii="Times New Roman" w:hAnsi="Times New Roman" w:cs="Times New Roman"/>
          <w:sz w:val="24"/>
          <w:szCs w:val="24"/>
        </w:rPr>
        <w:t xml:space="preserve">sukvietėme ikimokyklinio ugdymo pedagogus į </w:t>
      </w:r>
      <w:r w:rsidR="00CA34E6">
        <w:rPr>
          <w:rFonts w:ascii="Times New Roman" w:hAnsi="Times New Roman" w:cs="Times New Roman"/>
          <w:sz w:val="24"/>
          <w:szCs w:val="24"/>
        </w:rPr>
        <w:t xml:space="preserve">narcizais </w:t>
      </w:r>
      <w:r w:rsidR="009C0FAD">
        <w:rPr>
          <w:rFonts w:ascii="Times New Roman" w:hAnsi="Times New Roman" w:cs="Times New Roman"/>
          <w:sz w:val="24"/>
          <w:szCs w:val="24"/>
        </w:rPr>
        <w:t xml:space="preserve">žydinčius Druskininkus, kad dar sykį galėtume pasidžiaugti jų darbais, pasiekimais. Druskininkų jaunimo užimtumo centre susirinko pusantro šimto pedagogų iš visos Lietuvos ( Šilalė, Kaunas, Vilnius, Varėna, Lazdijai, Kelmė, Klaipėda)  ir beveik pusšimtis jų dalijosi savo patirtimi, projektine veikla, priemonėmis. Kartu su </w:t>
      </w:r>
      <w:r w:rsidR="00CA34E6">
        <w:rPr>
          <w:rFonts w:ascii="Times New Roman" w:hAnsi="Times New Roman" w:cs="Times New Roman"/>
          <w:sz w:val="24"/>
          <w:szCs w:val="24"/>
        </w:rPr>
        <w:t xml:space="preserve">6 </w:t>
      </w:r>
      <w:r w:rsidR="009C0FAD">
        <w:rPr>
          <w:rFonts w:ascii="Times New Roman" w:hAnsi="Times New Roman" w:cs="Times New Roman"/>
          <w:sz w:val="24"/>
          <w:szCs w:val="24"/>
        </w:rPr>
        <w:t>atviromis veiklomis, kurias pedagogai</w:t>
      </w:r>
      <w:r w:rsidR="00CA34E6">
        <w:rPr>
          <w:rFonts w:ascii="Times New Roman" w:hAnsi="Times New Roman" w:cs="Times New Roman"/>
          <w:sz w:val="24"/>
          <w:szCs w:val="24"/>
        </w:rPr>
        <w:t xml:space="preserve"> iš visos Lietuvos</w:t>
      </w:r>
      <w:r w:rsidR="009C0FAD">
        <w:rPr>
          <w:rFonts w:ascii="Times New Roman" w:hAnsi="Times New Roman" w:cs="Times New Roman"/>
          <w:sz w:val="24"/>
          <w:szCs w:val="24"/>
        </w:rPr>
        <w:t xml:space="preserve"> rodė kartu su Druskininkų darželi</w:t>
      </w:r>
      <w:r w:rsidR="00CA34E6">
        <w:rPr>
          <w:rFonts w:ascii="Times New Roman" w:hAnsi="Times New Roman" w:cs="Times New Roman"/>
          <w:sz w:val="24"/>
          <w:szCs w:val="24"/>
        </w:rPr>
        <w:t xml:space="preserve">nukais, išklausyti 15 pranešimų, kur didžiausias dėmesys skirtas specialiųjų poreikių vaikams bei darbui su tėvais. Akivaizdu tapo tai, kad labiausiai būtent tai ir „skauda“, nes atrasti ryšį su specialiuosius poreikius turinčiais vaikais, įgalinti juos ugdytis tinkamai, suteikti jiems sąlygas ir žinias, šiuolaikiniam pedagogui, bene didžiausias iššūkis. Džiaugiamės, kad mugėje mus lydi ir verslo sektorius- japoniški konstruktoriai JAPOKO, stalo žaidimai </w:t>
      </w:r>
      <w:proofErr w:type="spellStart"/>
      <w:r w:rsidR="00CA34E6">
        <w:rPr>
          <w:rFonts w:ascii="Times New Roman" w:hAnsi="Times New Roman" w:cs="Times New Roman"/>
          <w:sz w:val="24"/>
          <w:szCs w:val="24"/>
        </w:rPr>
        <w:t>vienaragis.lt</w:t>
      </w:r>
      <w:proofErr w:type="spellEnd"/>
      <w:r w:rsidR="00CA34E6">
        <w:rPr>
          <w:rFonts w:ascii="Times New Roman" w:hAnsi="Times New Roman" w:cs="Times New Roman"/>
          <w:sz w:val="24"/>
          <w:szCs w:val="24"/>
        </w:rPr>
        <w:t xml:space="preserve">, leidykla „Nieko rimto“. Šie vaikams dirbantys žmonės, sugebėjo pakerėti Druskininkų Atgimimo mokyklos pradinukus ir lopšelio-darželio „Žibutė“ auklėtinius savo priemonėmis taip, kad tokių spindinčių vaikiškų akių ilgėjomės senai. </w:t>
      </w:r>
    </w:p>
    <w:p w:rsidR="00CA34E6" w:rsidRPr="00CA34E6" w:rsidRDefault="00CA34E6" w:rsidP="004F328D">
      <w:pPr>
        <w:jc w:val="both"/>
        <w:rPr>
          <w:rFonts w:ascii="Times New Roman" w:hAnsi="Times New Roman" w:cs="Times New Roman"/>
          <w:sz w:val="24"/>
          <w:szCs w:val="24"/>
        </w:rPr>
      </w:pPr>
      <w:r>
        <w:rPr>
          <w:rFonts w:ascii="Times New Roman" w:hAnsi="Times New Roman" w:cs="Times New Roman"/>
          <w:sz w:val="24"/>
          <w:szCs w:val="24"/>
        </w:rPr>
        <w:t>O po visais šiais prisiminimais, labiausiai norėtųsi kreiptis į darželių auklėtojas.  Ir tas, kurios dalyvavo, ir tas, kurios galbūt atvyks kitąmet</w:t>
      </w:r>
      <w:r w:rsidR="00C76639">
        <w:rPr>
          <w:rFonts w:ascii="Times New Roman" w:hAnsi="Times New Roman" w:cs="Times New Roman"/>
          <w:sz w:val="24"/>
          <w:szCs w:val="24"/>
        </w:rPr>
        <w:t xml:space="preserve">. Mielos auklėtojos, Jūsų idėjinis atsidavimas yra pats svarbiausias kiekvienam vaikui, kuris yra Jūsų grupėse. Ir pačiais sunkiausiais momentais, kai nusvyra rankos ir norisi bėgti kuo toliau nuo šito darbo, prisiminkite tų vaikų akis, kurie į Jus žvelgia su pasitikėjimu, su meile, su savo jau įgytomis patirtimis ir tikisi tų tinkamų padrąsinančių žodžių, tų pagamintų Jūsų priemonių, tų nuostabių veiklų, tų puikių projektų. Ir net jei tėveliai ne visuomet tai suvokia ir kartais pasitinka Jus su priekaištais, </w:t>
      </w:r>
      <w:r w:rsidR="00C76639">
        <w:rPr>
          <w:rFonts w:ascii="Times New Roman" w:hAnsi="Times New Roman" w:cs="Times New Roman"/>
          <w:sz w:val="24"/>
          <w:szCs w:val="24"/>
        </w:rPr>
        <w:lastRenderedPageBreak/>
        <w:t>nepasitenkinimu, supraskite, jie lygiai taip pat mokosi būti tėvais</w:t>
      </w:r>
      <w:r w:rsidR="00704D9A">
        <w:rPr>
          <w:rFonts w:ascii="Times New Roman" w:hAnsi="Times New Roman" w:cs="Times New Roman"/>
          <w:sz w:val="24"/>
          <w:szCs w:val="24"/>
        </w:rPr>
        <w:t xml:space="preserve">, kaip ir Jūs mokotės dirbti su mūsų išmaniąja </w:t>
      </w:r>
      <w:proofErr w:type="spellStart"/>
      <w:r w:rsidR="00704D9A">
        <w:rPr>
          <w:rFonts w:ascii="Times New Roman" w:hAnsi="Times New Roman" w:cs="Times New Roman"/>
          <w:sz w:val="24"/>
          <w:szCs w:val="24"/>
        </w:rPr>
        <w:t>Alpha</w:t>
      </w:r>
      <w:proofErr w:type="spellEnd"/>
      <w:r w:rsidR="00704D9A">
        <w:rPr>
          <w:rFonts w:ascii="Times New Roman" w:hAnsi="Times New Roman" w:cs="Times New Roman"/>
          <w:sz w:val="24"/>
          <w:szCs w:val="24"/>
        </w:rPr>
        <w:t xml:space="preserve"> karta. Mes visi mokomės su šiais vaikais. Ir puiku, kai turime galimybę pasidalinti sėkme kartu, įkvepiant vieni kitus. </w:t>
      </w:r>
    </w:p>
    <w:sectPr w:rsidR="00CA34E6" w:rsidRPr="00CA34E6" w:rsidSect="00E26B77">
      <w:pgSz w:w="11906" w:h="16838"/>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4F328D"/>
    <w:rsid w:val="004F328D"/>
    <w:rsid w:val="00704D9A"/>
    <w:rsid w:val="00722F6D"/>
    <w:rsid w:val="008E2A5F"/>
    <w:rsid w:val="009C0FAD"/>
    <w:rsid w:val="00C76639"/>
    <w:rsid w:val="00CA34E6"/>
    <w:rsid w:val="00D54837"/>
    <w:rsid w:val="00E26B77"/>
    <w:rsid w:val="00FC33B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6B7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1345</TotalTime>
  <Pages>2</Pages>
  <Words>2299</Words>
  <Characters>1311</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2018-04-24T04:55:00Z</dcterms:created>
  <dcterms:modified xsi:type="dcterms:W3CDTF">2018-04-25T07:27:00Z</dcterms:modified>
</cp:coreProperties>
</file>